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B8" w:rsidRDefault="003328B8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8B8" w:rsidRPr="005B5701" w:rsidRDefault="005B5701" w:rsidP="005B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5B5701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5B5701" w:rsidRPr="005B5701" w:rsidRDefault="005B5701" w:rsidP="005B5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5701">
        <w:rPr>
          <w:rFonts w:ascii="Times New Roman" w:hAnsi="Times New Roman" w:cs="Times New Roman"/>
          <w:bCs/>
          <w:sz w:val="24"/>
          <w:szCs w:val="24"/>
        </w:rPr>
        <w:t>Директор ООО «Раритет»</w:t>
      </w:r>
    </w:p>
    <w:p w:rsidR="005B5701" w:rsidRPr="005B5701" w:rsidRDefault="005B5701" w:rsidP="005B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B5701">
        <w:rPr>
          <w:rFonts w:ascii="Times New Roman" w:hAnsi="Times New Roman" w:cs="Times New Roman"/>
          <w:bCs/>
          <w:sz w:val="24"/>
          <w:szCs w:val="24"/>
        </w:rPr>
        <w:t xml:space="preserve">С.А. </w:t>
      </w:r>
      <w:proofErr w:type="spellStart"/>
      <w:r w:rsidRPr="005B5701">
        <w:rPr>
          <w:rFonts w:ascii="Times New Roman" w:hAnsi="Times New Roman" w:cs="Times New Roman"/>
          <w:bCs/>
          <w:sz w:val="24"/>
          <w:szCs w:val="24"/>
        </w:rPr>
        <w:t>Сундырева</w:t>
      </w:r>
      <w:proofErr w:type="spellEnd"/>
    </w:p>
    <w:p w:rsidR="005B5701" w:rsidRPr="005B5701" w:rsidRDefault="005B5701" w:rsidP="005B5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5701">
        <w:rPr>
          <w:rFonts w:ascii="Times New Roman" w:hAnsi="Times New Roman" w:cs="Times New Roman"/>
          <w:bCs/>
          <w:sz w:val="24"/>
          <w:szCs w:val="24"/>
        </w:rPr>
        <w:t>«01» января 2020 г.</w:t>
      </w:r>
    </w:p>
    <w:p w:rsidR="005B5701" w:rsidRPr="005B5701" w:rsidRDefault="005B5701" w:rsidP="005B5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B5701" w:rsidRDefault="005B5701" w:rsidP="003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701" w:rsidRDefault="005B5701" w:rsidP="003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8B8" w:rsidRPr="003328B8" w:rsidRDefault="003328B8" w:rsidP="003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B8">
        <w:rPr>
          <w:rFonts w:ascii="Times New Roman" w:hAnsi="Times New Roman" w:cs="Times New Roman"/>
          <w:b/>
          <w:bCs/>
          <w:sz w:val="24"/>
          <w:szCs w:val="24"/>
        </w:rPr>
        <w:t>СВЕДЕНИЯ ОБ УСЛОВИЯХ, ПОРЯДКЕ, ФОРМЕ ПРЕДОСТАВЛЕНИЯ</w:t>
      </w:r>
    </w:p>
    <w:p w:rsidR="003328B8" w:rsidRPr="003328B8" w:rsidRDefault="003328B8" w:rsidP="00332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B8">
        <w:rPr>
          <w:rFonts w:ascii="Times New Roman" w:hAnsi="Times New Roman" w:cs="Times New Roman"/>
          <w:b/>
          <w:bCs/>
          <w:sz w:val="24"/>
          <w:szCs w:val="24"/>
        </w:rPr>
        <w:t>МЕДИЦИНСКИХ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ИХ ОПЛАТЫ В ООО «РАРИТЕТ</w:t>
      </w:r>
      <w:r w:rsidRPr="003328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328B8" w:rsidRDefault="003328B8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B8" w:rsidRPr="003328B8" w:rsidRDefault="003328B8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3328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2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328B8" w:rsidRPr="003328B8" w:rsidRDefault="003328B8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     </w:t>
      </w:r>
      <w:r w:rsidRPr="003328B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328B8">
        <w:rPr>
          <w:rFonts w:ascii="Times New Roman" w:hAnsi="Times New Roman" w:cs="Times New Roman"/>
          <w:sz w:val="24"/>
          <w:szCs w:val="24"/>
        </w:rPr>
        <w:t>Настоящие Сведения об условиях</w:t>
      </w:r>
      <w:r>
        <w:rPr>
          <w:rFonts w:ascii="Times New Roman" w:hAnsi="Times New Roman" w:cs="Times New Roman"/>
          <w:sz w:val="24"/>
          <w:szCs w:val="24"/>
        </w:rPr>
        <w:t xml:space="preserve">, порядке, форме предоставления </w:t>
      </w:r>
      <w:r w:rsidRPr="003328B8">
        <w:rPr>
          <w:rFonts w:ascii="Times New Roman" w:hAnsi="Times New Roman" w:cs="Times New Roman"/>
          <w:sz w:val="24"/>
          <w:szCs w:val="24"/>
        </w:rPr>
        <w:t>медицинских услуг и порядке их оплаты (далее Све</w:t>
      </w:r>
      <w:r>
        <w:rPr>
          <w:rFonts w:ascii="Times New Roman" w:hAnsi="Times New Roman" w:cs="Times New Roman"/>
          <w:sz w:val="24"/>
          <w:szCs w:val="24"/>
        </w:rPr>
        <w:t xml:space="preserve">дения) разработаны на основании </w:t>
      </w:r>
      <w:r w:rsidRPr="003328B8">
        <w:rPr>
          <w:rFonts w:ascii="Times New Roman" w:hAnsi="Times New Roman" w:cs="Times New Roman"/>
          <w:sz w:val="24"/>
          <w:szCs w:val="24"/>
        </w:rPr>
        <w:t>Федерального закона от 21 н</w:t>
      </w:r>
      <w:r w:rsidRPr="003328B8">
        <w:rPr>
          <w:rFonts w:ascii="Times New Roman" w:hAnsi="Times New Roman" w:cs="Times New Roman"/>
          <w:sz w:val="24"/>
          <w:szCs w:val="24"/>
        </w:rPr>
        <w:t>о</w:t>
      </w:r>
      <w:r w:rsidRPr="003328B8">
        <w:rPr>
          <w:rFonts w:ascii="Times New Roman" w:hAnsi="Times New Roman" w:cs="Times New Roman"/>
          <w:sz w:val="24"/>
          <w:szCs w:val="24"/>
        </w:rPr>
        <w:t xml:space="preserve">ября 2011 г. N </w:t>
      </w:r>
      <w:r w:rsidRPr="003328B8">
        <w:rPr>
          <w:rFonts w:ascii="Times New Roman" w:hAnsi="Times New Roman" w:cs="Times New Roman"/>
          <w:i/>
          <w:iCs/>
          <w:sz w:val="24"/>
          <w:szCs w:val="24"/>
        </w:rPr>
        <w:t>323</w:t>
      </w:r>
      <w:r w:rsidRPr="003328B8">
        <w:rPr>
          <w:rFonts w:ascii="Times New Roman" w:hAnsi="Times New Roman" w:cs="Times New Roman"/>
          <w:sz w:val="24"/>
          <w:szCs w:val="24"/>
        </w:rPr>
        <w:t>-</w:t>
      </w:r>
      <w:r w:rsidRPr="003328B8">
        <w:rPr>
          <w:rFonts w:ascii="Times New Roman" w:hAnsi="Times New Roman" w:cs="Times New Roman"/>
          <w:i/>
          <w:iCs/>
          <w:sz w:val="24"/>
          <w:szCs w:val="24"/>
        </w:rPr>
        <w:t xml:space="preserve">ФЗ </w:t>
      </w:r>
      <w:r w:rsidRPr="003328B8">
        <w:rPr>
          <w:rFonts w:ascii="Times New Roman" w:hAnsi="Times New Roman" w:cs="Times New Roman"/>
          <w:sz w:val="24"/>
          <w:szCs w:val="24"/>
        </w:rPr>
        <w:t xml:space="preserve">"Об </w:t>
      </w:r>
      <w:r w:rsidRPr="003328B8">
        <w:rPr>
          <w:rFonts w:ascii="Times New Roman" w:hAnsi="Times New Roman" w:cs="Times New Roman"/>
          <w:i/>
          <w:iCs/>
          <w:sz w:val="24"/>
          <w:szCs w:val="24"/>
        </w:rPr>
        <w:t xml:space="preserve">основах </w:t>
      </w:r>
      <w:r>
        <w:rPr>
          <w:rFonts w:ascii="Times New Roman" w:hAnsi="Times New Roman" w:cs="Times New Roman"/>
          <w:sz w:val="24"/>
          <w:szCs w:val="24"/>
        </w:rPr>
        <w:t xml:space="preserve">охраны здоровья граждан </w:t>
      </w:r>
      <w:r w:rsidRPr="003328B8">
        <w:rPr>
          <w:rFonts w:ascii="Times New Roman" w:hAnsi="Times New Roman" w:cs="Times New Roman"/>
          <w:sz w:val="24"/>
          <w:szCs w:val="24"/>
        </w:rPr>
        <w:t>в Российской Федерации", Постановл</w:t>
      </w:r>
      <w:r w:rsidRPr="003328B8">
        <w:rPr>
          <w:rFonts w:ascii="Times New Roman" w:hAnsi="Times New Roman" w:cs="Times New Roman"/>
          <w:sz w:val="24"/>
          <w:szCs w:val="24"/>
        </w:rPr>
        <w:t>е</w:t>
      </w:r>
      <w:r w:rsidRPr="003328B8">
        <w:rPr>
          <w:rFonts w:ascii="Times New Roman" w:hAnsi="Times New Roman" w:cs="Times New Roman"/>
          <w:sz w:val="24"/>
          <w:szCs w:val="24"/>
        </w:rPr>
        <w:t>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 от 4 октября 2012 г. N 1006 </w:t>
      </w:r>
      <w:r w:rsidRPr="003328B8">
        <w:rPr>
          <w:rFonts w:ascii="Times New Roman" w:hAnsi="Times New Roman" w:cs="Times New Roman"/>
          <w:sz w:val="24"/>
          <w:szCs w:val="24"/>
        </w:rPr>
        <w:t>"Об утверждении Правил предоставления медици</w:t>
      </w:r>
      <w:r w:rsidRPr="003328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скими организациями платных </w:t>
      </w:r>
      <w:r w:rsidRPr="003328B8">
        <w:rPr>
          <w:rFonts w:ascii="Times New Roman" w:hAnsi="Times New Roman" w:cs="Times New Roman"/>
          <w:sz w:val="24"/>
          <w:szCs w:val="24"/>
        </w:rPr>
        <w:t>медицинских услуг".</w:t>
      </w:r>
      <w:proofErr w:type="gramEnd"/>
    </w:p>
    <w:p w:rsidR="003328B8" w:rsidRPr="003328B8" w:rsidRDefault="003328B8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8B8">
        <w:rPr>
          <w:rFonts w:ascii="Times New Roman" w:hAnsi="Times New Roman" w:cs="Times New Roman"/>
          <w:sz w:val="24"/>
          <w:szCs w:val="24"/>
        </w:rPr>
        <w:t xml:space="preserve">     </w:t>
      </w:r>
      <w:r w:rsidRPr="003328B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328B8">
        <w:rPr>
          <w:rFonts w:ascii="Times New Roman" w:hAnsi="Times New Roman" w:cs="Times New Roman"/>
          <w:sz w:val="24"/>
          <w:szCs w:val="24"/>
        </w:rPr>
        <w:t>В настоящих Сведениях об условиях</w:t>
      </w:r>
      <w:r>
        <w:rPr>
          <w:rFonts w:ascii="Times New Roman" w:hAnsi="Times New Roman" w:cs="Times New Roman"/>
          <w:sz w:val="24"/>
          <w:szCs w:val="24"/>
        </w:rPr>
        <w:t>, порядке, форме предоставления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медицинских услуг и порядке их оплаты использую</w:t>
      </w:r>
      <w:r>
        <w:rPr>
          <w:rFonts w:ascii="Times New Roman" w:hAnsi="Times New Roman" w:cs="Times New Roman"/>
          <w:sz w:val="24"/>
          <w:szCs w:val="24"/>
        </w:rPr>
        <w:t>тся следующие основные понятия: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 xml:space="preserve">«платные медицинские услуги» – медицинские услуги, </w:t>
      </w:r>
      <w:r>
        <w:rPr>
          <w:rFonts w:ascii="Times New Roman" w:hAnsi="Times New Roman" w:cs="Times New Roman"/>
          <w:sz w:val="24"/>
          <w:szCs w:val="24"/>
        </w:rPr>
        <w:t>предоставляемые на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 xml:space="preserve">возмездной основе </w:t>
      </w:r>
      <w:r>
        <w:rPr>
          <w:rFonts w:ascii="Times New Roman" w:hAnsi="Times New Roman" w:cs="Times New Roman"/>
          <w:sz w:val="24"/>
          <w:szCs w:val="24"/>
        </w:rPr>
        <w:t>за счет личных средств граждан,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юридических лиц и иных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на основании договоров;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«потребитель» – физическое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лицо, имеющее нам</w:t>
      </w:r>
      <w:r>
        <w:rPr>
          <w:rFonts w:ascii="Times New Roman" w:hAnsi="Times New Roman" w:cs="Times New Roman"/>
          <w:sz w:val="24"/>
          <w:szCs w:val="24"/>
        </w:rPr>
        <w:t>ерение получить либо получающее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платные медицинские услуги лично в соо</w:t>
      </w:r>
      <w:r w:rsidRPr="003328B8">
        <w:rPr>
          <w:rFonts w:ascii="Times New Roman" w:hAnsi="Times New Roman" w:cs="Times New Roman"/>
          <w:sz w:val="24"/>
          <w:szCs w:val="24"/>
        </w:rPr>
        <w:t>т</w:t>
      </w:r>
      <w:r w:rsidRPr="003328B8">
        <w:rPr>
          <w:rFonts w:ascii="Times New Roman" w:hAnsi="Times New Roman" w:cs="Times New Roman"/>
          <w:sz w:val="24"/>
          <w:szCs w:val="24"/>
        </w:rPr>
        <w:t xml:space="preserve">ветствии </w:t>
      </w:r>
      <w:r>
        <w:rPr>
          <w:rFonts w:ascii="Times New Roman" w:hAnsi="Times New Roman" w:cs="Times New Roman"/>
          <w:sz w:val="24"/>
          <w:szCs w:val="24"/>
        </w:rPr>
        <w:t>с договором.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Потребитель,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получающий платные медицинские услуги, является пацие</w:t>
      </w:r>
      <w:r w:rsidRPr="003328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том, на которого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распространяется действие Федерального закона «Об ос</w:t>
      </w:r>
      <w:r>
        <w:rPr>
          <w:rFonts w:ascii="Times New Roman" w:hAnsi="Times New Roman" w:cs="Times New Roman"/>
          <w:sz w:val="24"/>
          <w:szCs w:val="24"/>
        </w:rPr>
        <w:t>новах охраны здоровья граждан в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Федерации»;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«пациент» – физическое лицо, которому оказывается мед</w:t>
      </w:r>
      <w:r w:rsidRPr="003328B8">
        <w:rPr>
          <w:rFonts w:ascii="Times New Roman" w:hAnsi="Times New Roman" w:cs="Times New Roman"/>
          <w:sz w:val="24"/>
          <w:szCs w:val="24"/>
        </w:rPr>
        <w:t>и</w:t>
      </w:r>
      <w:r w:rsidRPr="003328B8">
        <w:rPr>
          <w:rFonts w:ascii="Times New Roman" w:hAnsi="Times New Roman" w:cs="Times New Roman"/>
          <w:sz w:val="24"/>
          <w:szCs w:val="24"/>
        </w:rPr>
        <w:t>цин</w:t>
      </w:r>
      <w:r>
        <w:rPr>
          <w:rFonts w:ascii="Times New Roman" w:hAnsi="Times New Roman" w:cs="Times New Roman"/>
          <w:sz w:val="24"/>
          <w:szCs w:val="24"/>
        </w:rPr>
        <w:t>ская помощь или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которое обратилось за оказанием медицинской помощи независимо от нал</w:t>
      </w:r>
      <w:r w:rsidRPr="003328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чия у него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заболевания и от его состояния;</w:t>
      </w:r>
      <w:proofErr w:type="gramEnd"/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8B8">
        <w:rPr>
          <w:rFonts w:ascii="Times New Roman" w:hAnsi="Times New Roman" w:cs="Times New Roman"/>
          <w:sz w:val="24"/>
          <w:szCs w:val="24"/>
        </w:rPr>
        <w:t>«заказчик» – физическое (юридическое) лицо, име</w:t>
      </w:r>
      <w:r w:rsidRPr="003328B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щее намерение заказать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(приобрести) либо заказывающее (приобретающее) платн</w:t>
      </w:r>
      <w:r>
        <w:rPr>
          <w:rFonts w:ascii="Times New Roman" w:hAnsi="Times New Roman" w:cs="Times New Roman"/>
          <w:sz w:val="24"/>
          <w:szCs w:val="24"/>
        </w:rPr>
        <w:t>ые медицинские услуги в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договором в пользу потребителя;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«исполнитель» – медицинская организ</w:t>
      </w:r>
      <w:r w:rsidRPr="003328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ция, предоставляющая платные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едицинские услуги потребителям;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«медицинская помощь» – комплекс мероприятий</w:t>
      </w:r>
      <w:r>
        <w:rPr>
          <w:rFonts w:ascii="Times New Roman" w:hAnsi="Times New Roman" w:cs="Times New Roman"/>
          <w:sz w:val="24"/>
          <w:szCs w:val="24"/>
        </w:rPr>
        <w:t>, направленных на поддержание и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(или) восстановление здоровья и вкл</w:t>
      </w:r>
      <w:r w:rsidRPr="003328B8">
        <w:rPr>
          <w:rFonts w:ascii="Times New Roman" w:hAnsi="Times New Roman" w:cs="Times New Roman"/>
          <w:sz w:val="24"/>
          <w:szCs w:val="24"/>
        </w:rPr>
        <w:t>ю</w:t>
      </w:r>
      <w:r w:rsidRPr="003328B8">
        <w:rPr>
          <w:rFonts w:ascii="Times New Roman" w:hAnsi="Times New Roman" w:cs="Times New Roman"/>
          <w:sz w:val="24"/>
          <w:szCs w:val="24"/>
        </w:rPr>
        <w:t>чающих в себя пр</w:t>
      </w:r>
      <w:r>
        <w:rPr>
          <w:rFonts w:ascii="Times New Roman" w:hAnsi="Times New Roman" w:cs="Times New Roman"/>
          <w:sz w:val="24"/>
          <w:szCs w:val="24"/>
        </w:rPr>
        <w:t>едоставление медицинских услуг;</w:t>
      </w:r>
      <w:proofErr w:type="gramEnd"/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«медицинская услуга» – медицинское вмеш</w:t>
      </w:r>
      <w:r w:rsidRPr="003328B8">
        <w:rPr>
          <w:rFonts w:ascii="Times New Roman" w:hAnsi="Times New Roman" w:cs="Times New Roman"/>
          <w:sz w:val="24"/>
          <w:szCs w:val="24"/>
        </w:rPr>
        <w:t>а</w:t>
      </w:r>
      <w:r w:rsidRPr="003328B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льство или комплекс медицинских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вмешательств, направленных на профилактику, диа</w:t>
      </w:r>
      <w:r>
        <w:rPr>
          <w:rFonts w:ascii="Times New Roman" w:hAnsi="Times New Roman" w:cs="Times New Roman"/>
          <w:sz w:val="24"/>
          <w:szCs w:val="24"/>
        </w:rPr>
        <w:t>гностику и лечение заболеваний,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медицинскую реабилитацию и имеющих самост</w:t>
      </w:r>
      <w:r>
        <w:rPr>
          <w:rFonts w:ascii="Times New Roman" w:hAnsi="Times New Roman" w:cs="Times New Roman"/>
          <w:sz w:val="24"/>
          <w:szCs w:val="24"/>
        </w:rPr>
        <w:t>оятельное законченное значение;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8B8">
        <w:rPr>
          <w:rFonts w:ascii="Times New Roman" w:hAnsi="Times New Roman" w:cs="Times New Roman"/>
          <w:sz w:val="24"/>
          <w:szCs w:val="24"/>
        </w:rPr>
        <w:t>«медицинское вмешательство» – выполняемы</w:t>
      </w:r>
      <w:r>
        <w:rPr>
          <w:rFonts w:ascii="Times New Roman" w:hAnsi="Times New Roman" w:cs="Times New Roman"/>
          <w:sz w:val="24"/>
          <w:szCs w:val="24"/>
        </w:rPr>
        <w:t>е медицинским работником и иным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р</w:t>
      </w:r>
      <w:r w:rsidRPr="003328B8">
        <w:rPr>
          <w:rFonts w:ascii="Times New Roman" w:hAnsi="Times New Roman" w:cs="Times New Roman"/>
          <w:sz w:val="24"/>
          <w:szCs w:val="24"/>
        </w:rPr>
        <w:t>а</w:t>
      </w:r>
      <w:r w:rsidRPr="003328B8">
        <w:rPr>
          <w:rFonts w:ascii="Times New Roman" w:hAnsi="Times New Roman" w:cs="Times New Roman"/>
          <w:sz w:val="24"/>
          <w:szCs w:val="24"/>
        </w:rPr>
        <w:t>ботником, имеющим право на осуществлен</w:t>
      </w:r>
      <w:r>
        <w:rPr>
          <w:rFonts w:ascii="Times New Roman" w:hAnsi="Times New Roman" w:cs="Times New Roman"/>
          <w:sz w:val="24"/>
          <w:szCs w:val="24"/>
        </w:rPr>
        <w:t>ие медицинской деятельности, по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отношению к пац</w:t>
      </w:r>
      <w:r w:rsidRPr="003328B8">
        <w:rPr>
          <w:rFonts w:ascii="Times New Roman" w:hAnsi="Times New Roman" w:cs="Times New Roman"/>
          <w:sz w:val="24"/>
          <w:szCs w:val="24"/>
        </w:rPr>
        <w:t>и</w:t>
      </w:r>
      <w:r w:rsidRPr="003328B8">
        <w:rPr>
          <w:rFonts w:ascii="Times New Roman" w:hAnsi="Times New Roman" w:cs="Times New Roman"/>
          <w:sz w:val="24"/>
          <w:szCs w:val="24"/>
        </w:rPr>
        <w:t>енту, затрагивающие физическое или психическое состоян</w:t>
      </w:r>
      <w:r>
        <w:rPr>
          <w:rFonts w:ascii="Times New Roman" w:hAnsi="Times New Roman" w:cs="Times New Roman"/>
          <w:sz w:val="24"/>
          <w:szCs w:val="24"/>
        </w:rPr>
        <w:t>ие человека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и имеющие профилактич</w:t>
      </w:r>
      <w:r w:rsidRPr="003328B8">
        <w:rPr>
          <w:rFonts w:ascii="Times New Roman" w:hAnsi="Times New Roman" w:cs="Times New Roman"/>
          <w:sz w:val="24"/>
          <w:szCs w:val="24"/>
        </w:rPr>
        <w:t>е</w:t>
      </w:r>
      <w:r w:rsidRPr="003328B8">
        <w:rPr>
          <w:rFonts w:ascii="Times New Roman" w:hAnsi="Times New Roman" w:cs="Times New Roman"/>
          <w:sz w:val="24"/>
          <w:szCs w:val="24"/>
        </w:rPr>
        <w:t>скую, исследовательс</w:t>
      </w:r>
      <w:r>
        <w:rPr>
          <w:rFonts w:ascii="Times New Roman" w:hAnsi="Times New Roman" w:cs="Times New Roman"/>
          <w:sz w:val="24"/>
          <w:szCs w:val="24"/>
        </w:rPr>
        <w:t>кую, диагностическую, лечебную,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реабилитационную направленность виды м</w:t>
      </w:r>
      <w:r>
        <w:rPr>
          <w:rFonts w:ascii="Times New Roman" w:hAnsi="Times New Roman" w:cs="Times New Roman"/>
          <w:sz w:val="24"/>
          <w:szCs w:val="24"/>
        </w:rPr>
        <w:t>едицинских обследований и (или)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медицинских манипуляций, а также искусственное прерыв</w:t>
      </w:r>
      <w:r w:rsidRPr="003328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беременности;</w:t>
      </w:r>
      <w:proofErr w:type="gramEnd"/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«медицинская организация» – юридическое лицо независимо от организацио</w:t>
      </w:r>
      <w:r w:rsidRPr="003328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sz w:val="24"/>
          <w:szCs w:val="24"/>
        </w:rPr>
        <w:t>правовой формы,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осуществляющее в качестве основного (уставного) вида деятельности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мед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цинскую деятельность на основании лицензии, выданной в порядке, установленном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законодател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ством Российской Федерации о лицензировании отдельных видов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деятельности. Положения Фед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рального закона «Об основах охраны здоровья граждан в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регулирующие деятельность медицинских организаций,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распространяются на иные юридические лица независ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мо от организационно-правовой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формы, осуществляющие наряду с основной (уставной) деятел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ностью медицинскую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деятельность, и применяются к таким организациям в части, касающейся м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дицинской</w:t>
      </w:r>
      <w:r w:rsidRPr="003328B8">
        <w:rPr>
          <w:rFonts w:ascii="Times New Roman" w:hAnsi="Times New Roman" w:cs="Times New Roman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1.3. Платные медицинские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предоставляются ООО «Раритет» на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основании перечня р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бот (услуг), составляющих медиц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инскую деятельность и указанных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 лицензии на осуществление медицинской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ности, выданной в установленном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порядке.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1.4. Требования к платным медицинским усл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угам определяются по соглашению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сторон догов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ра, если федеральными законами, иным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нормативными правовыми актами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Российской Федер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ции не предусмотрены другие требования.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1.5. Заключение договора добровольного 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дицинского страхования и оплата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медицинских услуг, предоставляемых в соответствии с указанным догово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ром,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осуществляются в соответствии с Гражданским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кодексом Российской Федерации и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"Об организ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страхового дела в Российской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Федерации".</w:t>
      </w:r>
    </w:p>
    <w:p w:rsid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1.6. Настоящие Сведения в наглядной и доступн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форме доводятся исполнителем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до сведения потребителя (заказчика). На информационн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стендах (стойках) ООО «Раритет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» можно ознак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миться с настоящими Сведе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ниями, а также с Постановлением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Правительства РФ от 4 октября 2012 г. N1006 "Об 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верждении Правил предоставления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медицинскими организациями платных мед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цинских услуг".</w:t>
      </w:r>
    </w:p>
    <w:p w:rsidR="005B5701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8B8" w:rsidRPr="005B5701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3328B8" w:rsidRPr="005B5701">
        <w:rPr>
          <w:rFonts w:ascii="Times New Roman" w:hAnsi="Times New Roman" w:cs="Times New Roman"/>
          <w:b/>
          <w:color w:val="000000"/>
          <w:sz w:val="24"/>
          <w:szCs w:val="24"/>
        </w:rPr>
        <w:t>II. УСЛОВИЯ ПРЕДОСТАВЛЕНИЯ ПЛАТНЫХ МЕДИЦИНСКИХ УСЛУГ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2.1. При заключении договора потребител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(заказчику) предоставляется в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доступной форме информация о возможности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лучения соответствующих видов и объемов медицинской помощи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без взимания платы в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амках программы государственных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гарантий бесплатного оказания гра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данам медиц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инской помощи и территориальной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программы государственных гарантий бесплатн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гражданам медицинской помощи. ООО «Раритет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» не предоставляет медицинскую п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мощь в соответствии с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территориальной программой государственных гарантий оказания гражд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нам бесплатной медицинской помощи. ООО «Раритет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» осуществляет 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зание медицинских услуг платно.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Граждане имеют право на получение бесплатной медицинской помощ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по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территориал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ной программе государственных гаранти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оказания гражданам бесплатной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медици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ской помощи в поликлинике по месту жительства.</w:t>
      </w:r>
    </w:p>
    <w:p w:rsidR="005B5701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информационной стойке вы также можете ознакомиться: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19 декабря 2016 г. N 1403</w:t>
      </w:r>
    </w:p>
    <w:p w:rsidR="003328B8" w:rsidRPr="003328B8" w:rsidRDefault="003328B8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28B8">
        <w:rPr>
          <w:rFonts w:ascii="Times New Roman" w:hAnsi="Times New Roman" w:cs="Times New Roman"/>
          <w:color w:val="000000"/>
          <w:sz w:val="24"/>
          <w:szCs w:val="24"/>
        </w:rPr>
        <w:t>"О Программе государственных гарантий бесплатного оказан</w:t>
      </w:r>
      <w:r w:rsidR="005B5701">
        <w:rPr>
          <w:rFonts w:ascii="Times New Roman" w:hAnsi="Times New Roman" w:cs="Times New Roman"/>
          <w:color w:val="000000"/>
          <w:sz w:val="24"/>
          <w:szCs w:val="24"/>
        </w:rPr>
        <w:t>ия гражданам медицинской помощ</w:t>
      </w:r>
      <w:r w:rsidR="005B570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B5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на 2017 год и на пла</w:t>
      </w:r>
      <w:r w:rsidR="005B5701">
        <w:rPr>
          <w:rFonts w:ascii="Times New Roman" w:hAnsi="Times New Roman" w:cs="Times New Roman"/>
          <w:color w:val="000000"/>
          <w:sz w:val="24"/>
          <w:szCs w:val="24"/>
        </w:rPr>
        <w:t xml:space="preserve">новый период 2018 и 2019 годов"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с Постановлением Правительства Республ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ки Башкортос</w:t>
      </w:r>
      <w:r w:rsidR="005B5701">
        <w:rPr>
          <w:rFonts w:ascii="Times New Roman" w:hAnsi="Times New Roman" w:cs="Times New Roman"/>
          <w:color w:val="000000"/>
          <w:sz w:val="24"/>
          <w:szCs w:val="24"/>
        </w:rPr>
        <w:t xml:space="preserve">тан от 23.12.2016 г. № 537 « Об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утверждении программы государственных гарантий</w:t>
      </w:r>
      <w:r w:rsidR="005B5701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бесплатного оказания гражданам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медицинской помощи в республике Башкортостан на </w:t>
      </w:r>
      <w:r w:rsidR="005B5701">
        <w:rPr>
          <w:rFonts w:ascii="Times New Roman" w:hAnsi="Times New Roman" w:cs="Times New Roman"/>
          <w:color w:val="000000"/>
          <w:sz w:val="24"/>
          <w:szCs w:val="24"/>
        </w:rPr>
        <w:t xml:space="preserve">2017 г и плановый период 2017 и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2019 годов»</w:t>
      </w:r>
      <w:r w:rsidR="005B570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2.2. При предоставлении платных медиц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инских услуг должны соблюдаться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порядки оказания медицинской помощи, утвержденные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инистерством здравоохранения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2.3. Платные медицинские услуги могут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предоставляться в полном объеме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стандарта медици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ской помощи, утвержденног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Министерством здравоохранения Российской Федерации, либо по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просьбе потребителя в виде осущ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ествления отдельных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консультаций или медицинских вмеш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тельств,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числе в объеме, превышающем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объем выполняемого стандарта медицинской пом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щи.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2.4. ООО «Раритет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» определяют цены (тар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ифы) на предоставляемые платные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медицинские услуги самостоятельно.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2.5. Информация об исполнителе и предост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авляемых им медицинских услугах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размещены на сайте </w:t>
      </w:r>
      <w:r w:rsidR="003328B8" w:rsidRPr="003328B8">
        <w:rPr>
          <w:rFonts w:ascii="Times New Roman" w:hAnsi="Times New Roman" w:cs="Times New Roman"/>
          <w:color w:val="0000FF"/>
          <w:sz w:val="24"/>
          <w:szCs w:val="24"/>
        </w:rPr>
        <w:t xml:space="preserve">http://www.ufamdplus.ru/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 инф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ормационно-телекоммуникационной с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ети "Интернет", а также на информационных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стендах (стойках) ООО «Раритет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2.6. Исполнитель предоставляет для ознакомле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по требованию потребителя и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(или) заказч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ка: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а) копию учредительного документа медицин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организации – юридического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лица, полож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ние о ее филиале (отделении, дру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гом территориально обособленном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структурном подразделении), участвующем в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доставлении платных медицинских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услуг;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б) копию лицензии на осуществление медицин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деятельности с приложением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перечня работ (услуг), составляющих медиц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инскую деятельность медицинской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организации в соответствии с л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цензией.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2.7. При заключении договора по требованию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отребителя и (или) заказчика им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должна пред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ставляться в доступной форме 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платных медицинских услугах,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содержащая след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ющие сведения: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а) порядки оказания медицинской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стандарты медицинской помощи,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применяемые при предоставлении платных медицинских услуг;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б) информация о конкретном медицин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ском работнике, предоставляющем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соответствующую платную медицинскую услугу (его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профессиональном образовании и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квалификации);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в) информация о методах оказания медицинской помощи, связан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с ними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рисках, возможных видах медицинского вмешательст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ва, их последствиях и ожидаемых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результатах оказания мед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цинской помощи;</w:t>
      </w:r>
    </w:p>
    <w:p w:rsid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г) другие сведения, относящиеся к предмету договора.</w:t>
      </w:r>
    </w:p>
    <w:p w:rsidR="005B5701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8B8" w:rsidRPr="005B5701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</w:t>
      </w:r>
      <w:r w:rsidR="003328B8" w:rsidRPr="005B5701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28B8" w:rsidRPr="005B5701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28B8" w:rsidRPr="005B57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28B8" w:rsidRPr="005B57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ДОСТАВЛЕНИЯ  ПЛАТНЫХ  МЕДИЦИНСКИХ </w:t>
      </w:r>
      <w:r w:rsidR="003328B8" w:rsidRPr="005B5701">
        <w:rPr>
          <w:rFonts w:ascii="Times New Roman" w:hAnsi="Times New Roman" w:cs="Times New Roman"/>
          <w:b/>
          <w:color w:val="000000"/>
          <w:sz w:val="24"/>
          <w:szCs w:val="24"/>
        </w:rPr>
        <w:t>УСЛУГ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3.1. Исполнитель предоставляет платные медиц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инские услуги, качество которых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должно соо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ветствовать условиям договора, а при отсу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тствии в договоре условий об их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качестве – требован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ям, предъявляемым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услугам соответствующего вида.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 случае если федеральным законом, ин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нормативными правовыми актами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предусмотрены обязательные треб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вания к качеству медицинских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услуг, качество предоставляемых платных медицинск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услуг должно соответствовать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этим требованиям.</w:t>
      </w:r>
    </w:p>
    <w:p w:rsidR="003328B8" w:rsidRPr="003328B8" w:rsidRDefault="005B5701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3.2. Платные медицинские услуги предос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тавляются при наличии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информированного добр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вольного согласия потре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бителя (законного представителя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потребителя), данного в порядке, уст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новленн</w:t>
      </w:r>
      <w:r w:rsidR="00522353">
        <w:rPr>
          <w:rFonts w:ascii="Times New Roman" w:hAnsi="Times New Roman" w:cs="Times New Roman"/>
          <w:color w:val="000000"/>
          <w:sz w:val="24"/>
          <w:szCs w:val="24"/>
        </w:rPr>
        <w:t xml:space="preserve">ом законодательством Российской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Федерации об охране здоровья граждан.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До заключения договора исполнитель в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исьменной форме уведомляет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потребителя (зака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чика) о том, что несоблюдение указ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аний (рекомендаций) исполнителя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(медицинского работника, предоставляющего платную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едицинскую услугу), в том числе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назначенного режима лечения, м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гут снизить качество предоставл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яемой платной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медицинской услуги, повлечь за собой невозмо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 ее завершения в срок или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отрицательно сказаться на состоянии здоровья потребителя.</w:t>
      </w:r>
      <w:proofErr w:type="gramEnd"/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3.4. Между потребителем (заказчиком)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исполнителем в письменной форме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заключается Дог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вор.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3.5. Договор содержит все необходимые сведения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требованиям раздела IV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Постано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ления Правительства РФ от 4 октября 2012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N1006 "Об утверждении Правил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предоставления м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дицинскими организациями платных медицинских услуг".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3.6. Договор составляется в 3 экземплярах,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один из которых находится у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исполнителя, второй – у заказчика, третий – у пот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ребителя. В случае если договор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заключается потребителем и исполн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телем, он составляется в 2 экземплярах.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3.7. На предоставление платных медицинских услуг может быть составлена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мета.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Ее составл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ние по требованию потребителя (зака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зчика) или исполнителя является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обязательным, при этом она является неотъемлемой частью договора.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3.8. В случае если при предоставлении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медицинских услуг требуется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предоставление на возмездной основе допол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нительных медицинских услуг, не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предусмотренных договором, 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полнитель обязан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редупредить об этом потребителя (заказчика).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Без согласия потребителя (зака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чика) испо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лнитель не вправе предоставлять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дополнительные медицинские услуги на возмездной основе.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3.9. Исполнителем после исполнения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выдаются потребителю (законному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представ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телю потребителя) медицинские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(копии медицинских документов,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выписки из мед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цинских документов), отражающ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состояние его здоровья после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получения платных медици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ских услуг.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3.10. Исполнитель предоставляет потре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бителю (законному представителю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потребителя) по его требованию и в досту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пной для него форме информацию: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 состоянии его здоровья, включая св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дения о резу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льтатах обследования, диагнозе,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методах лечения, связанном с ними риске, возмо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вариантах и последствиях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медицинского вмешательства, ожидаемых результатах лечения;</w:t>
      </w:r>
    </w:p>
    <w:p w:rsidR="003328B8" w:rsidRPr="003328B8" w:rsidRDefault="003328B8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об используемых при предоставлении платных </w:t>
      </w:r>
      <w:r w:rsidR="00522353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услуг лекарственных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препаратах и медицинских изделиях, в том числе о сроках их го</w:t>
      </w:r>
      <w:r w:rsidR="00522353">
        <w:rPr>
          <w:rFonts w:ascii="Times New Roman" w:hAnsi="Times New Roman" w:cs="Times New Roman"/>
          <w:color w:val="000000"/>
          <w:sz w:val="24"/>
          <w:szCs w:val="24"/>
        </w:rPr>
        <w:t xml:space="preserve">дности (гарантийных 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сроках), показаниях (пр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328B8">
        <w:rPr>
          <w:rFonts w:ascii="Times New Roman" w:hAnsi="Times New Roman" w:cs="Times New Roman"/>
          <w:color w:val="000000"/>
          <w:sz w:val="24"/>
          <w:szCs w:val="24"/>
        </w:rPr>
        <w:t>тивопоказаниях) к применению.</w:t>
      </w:r>
      <w:proofErr w:type="gramEnd"/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3.11. Исполнитель обязан при оказании 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медицинских услуг соблюдать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установленные законодательством Российской Феде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рации требования к оформлению и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ведению медицинской д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кументации и учетных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отчетных статистических форм,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порядку и срокам их представления.</w:t>
      </w:r>
    </w:p>
    <w:p w:rsidR="00522353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353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8B8" w:rsidRPr="00522353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3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</w:t>
      </w:r>
      <w:r w:rsidR="003328B8" w:rsidRPr="00522353">
        <w:rPr>
          <w:rFonts w:ascii="Times New Roman" w:hAnsi="Times New Roman" w:cs="Times New Roman"/>
          <w:b/>
          <w:color w:val="000000"/>
          <w:sz w:val="24"/>
          <w:szCs w:val="24"/>
        </w:rPr>
        <w:t>IV. ПОРЯДОК ОПЛАТЫ МЕДИЦИНСКИХ УСЛУГ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4.1. Медицинские услуги оплачиваются пот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ребителем (заказчиком) согласно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перечню платных медицинских услуг с указанием цен в рублях (далее прейскурант).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4.2. В случае если при предоставлении платны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медицинских услуг потребуется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предоставл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ние дополнительных медицинских усл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уг по экстренным показаниям для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устранения угрозы жизни потребителя при внезапных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стрых заболеваниях, состояниях,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обострениях хронических забол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ваний, такие мед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ицинские услуги оказываются без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взимания платы в соответствии с Федеральным зако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 "Об основах охраны здоровья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граждан в Российской Федерации".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4.3. Потребитель (заказчик) может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прейскурантом на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информационном стенде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(стойке) и сайте ООО «Раритет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4.4. Потребитель (заказчик) обязан оплати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предоставленную исполнителем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медицинскую услугу в сроки и в порядке, которые определены договором.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 xml:space="preserve">4.5. В случае отказа потребителя после заключения договора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медицинских услуг договор расторгается. Испо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лнитель информирует потребителя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(заказчика) о расторжении договора по инициативе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требителя, при этом потребитель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(заказчик) оплачивает исполнителю фактич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ски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онесенные исполнителем расходы,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связанные с исполнением обязательств по договору.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4.6. Оплата медицинских услуг производится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утем внесения наличных денежных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сре</w:t>
      </w:r>
      <w:proofErr w:type="gramStart"/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ассу исполнителя и/ или в безналичном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в том числе путем расчетов с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использованием платежных карт.</w:t>
      </w:r>
    </w:p>
    <w:p w:rsidR="003328B8" w:rsidRPr="003328B8" w:rsidRDefault="00522353" w:rsidP="0033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4.7. Потребителю (заказчику)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законодательством Российской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Федерации выд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ется документ, подт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верждающий произведенную оплату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предоставленных медицинских услуг (контрольно-к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ассовый чек, квитанция или иной 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бланк строгой отчетности (документ установле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328B8" w:rsidRPr="003328B8">
        <w:rPr>
          <w:rFonts w:ascii="Times New Roman" w:hAnsi="Times New Roman" w:cs="Times New Roman"/>
          <w:color w:val="000000"/>
          <w:sz w:val="24"/>
          <w:szCs w:val="24"/>
        </w:rPr>
        <w:t>ного образца)).</w:t>
      </w:r>
    </w:p>
    <w:p w:rsidR="00522353" w:rsidRDefault="00522353" w:rsidP="0052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522353" w:rsidRDefault="00522353" w:rsidP="0052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«Раритет</w:t>
      </w:r>
      <w:r w:rsidR="003328B8" w:rsidRPr="00332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не пре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доставляет медицинскую помощь в </w:t>
      </w:r>
      <w:r w:rsidR="003328B8" w:rsidRPr="00332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соответствии с территориал</w:t>
      </w:r>
      <w:r w:rsidR="003328B8" w:rsidRPr="00332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="003328B8" w:rsidRPr="00332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ной программой государственных гаран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тий </w:t>
      </w:r>
      <w:r w:rsidR="003328B8" w:rsidRPr="00332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оказания гражданам бесплатной медицинской п</w:t>
      </w:r>
      <w:r w:rsidR="003328B8" w:rsidRPr="00332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мощи. </w:t>
      </w:r>
    </w:p>
    <w:p w:rsidR="000561DA" w:rsidRPr="00522353" w:rsidRDefault="00522353" w:rsidP="0052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328B8" w:rsidRPr="00332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Граждане имеют право на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олучение бесплатной медицинской </w:t>
      </w:r>
      <w:r w:rsidR="003328B8" w:rsidRPr="00332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помощи по территориал</w:t>
      </w:r>
      <w:r w:rsidR="003328B8" w:rsidRPr="00332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="003328B8" w:rsidRPr="00332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ной про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грамме государственных гарантий </w:t>
      </w:r>
      <w:r w:rsidR="003328B8" w:rsidRPr="003328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оказания гражданам бесплатной меди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цинской пом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 в поликлинике по месту жительства.</w:t>
      </w:r>
    </w:p>
    <w:sectPr w:rsidR="000561DA" w:rsidRPr="00522353" w:rsidSect="003328B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7E4E"/>
    <w:multiLevelType w:val="hybridMultilevel"/>
    <w:tmpl w:val="477826BC"/>
    <w:lvl w:ilvl="0" w:tplc="4894C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4C"/>
    <w:rsid w:val="000561DA"/>
    <w:rsid w:val="000C564C"/>
    <w:rsid w:val="003328B8"/>
    <w:rsid w:val="00522353"/>
    <w:rsid w:val="005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2020-03-14T06:05:00Z</dcterms:created>
  <dcterms:modified xsi:type="dcterms:W3CDTF">2020-03-14T06:38:00Z</dcterms:modified>
</cp:coreProperties>
</file>